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3FD33" w14:textId="77777777" w:rsidR="007C5E58" w:rsidRPr="00B0364D" w:rsidRDefault="007C5E58" w:rsidP="007C5E58">
      <w:pPr>
        <w:rPr>
          <w:rFonts w:asciiTheme="majorBidi" w:hAnsiTheme="majorBidi" w:cstheme="majorBidi"/>
          <w:sz w:val="20"/>
          <w:szCs w:val="20"/>
        </w:rPr>
      </w:pPr>
      <w:r w:rsidRPr="00B0364D">
        <w:rPr>
          <w:rFonts w:asciiTheme="majorBidi" w:hAnsiTheme="majorBidi" w:cstheme="majorBidi"/>
          <w:sz w:val="20"/>
          <w:szCs w:val="20"/>
          <w:rtl/>
        </w:rPr>
        <w:t>בס"ד</w:t>
      </w:r>
    </w:p>
    <w:p w14:paraId="54C55C47" w14:textId="77777777" w:rsidR="007C5E58" w:rsidRDefault="007C5E58" w:rsidP="007C5E58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>אמצעים ספרותיים ב"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יער השחור</w:t>
      </w:r>
      <w:r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"/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אסתר אטינגר</w:t>
      </w:r>
    </w:p>
    <w:p w14:paraId="3271E5F6" w14:textId="77777777" w:rsidR="007C5E58" w:rsidRDefault="007C5E58" w:rsidP="007C5E58">
      <w:pPr>
        <w:pStyle w:val="a3"/>
        <w:numPr>
          <w:ilvl w:val="0"/>
          <w:numId w:val="1"/>
        </w:numPr>
        <w:ind w:left="-283"/>
        <w:rPr>
          <w:rFonts w:asciiTheme="majorBidi" w:hAnsiTheme="majorBidi" w:cstheme="majorBidi"/>
          <w:sz w:val="24"/>
          <w:szCs w:val="24"/>
        </w:rPr>
      </w:pPr>
      <w:r w:rsidRPr="00FB2816">
        <w:rPr>
          <w:rFonts w:ascii="David" w:hAnsi="David" w:cs="David"/>
          <w:b/>
          <w:bCs/>
          <w:sz w:val="28"/>
          <w:szCs w:val="28"/>
          <w:rtl/>
        </w:rPr>
        <w:t>ארמז מקראי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</w:p>
    <w:p w14:paraId="568FE3DC" w14:textId="77777777" w:rsidR="007C5E58" w:rsidRDefault="007C5E58" w:rsidP="007C5E58">
      <w:pPr>
        <w:pStyle w:val="a3"/>
        <w:ind w:left="-283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הגדרה: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6925526D" w14:textId="77777777" w:rsidR="007C5E58" w:rsidRPr="00065F67" w:rsidRDefault="007C5E58" w:rsidP="007C5E58">
      <w:pPr>
        <w:ind w:left="-283"/>
        <w:contextualSpacing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דוגמא: </w:t>
      </w:r>
      <w:r>
        <w:rPr>
          <w:rFonts w:ascii="David" w:hAnsi="David" w:cs="David" w:hint="cs"/>
          <w:b/>
          <w:bCs/>
          <w:sz w:val="28"/>
          <w:szCs w:val="28"/>
          <w:rtl/>
        </w:rPr>
        <w:t>ע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ֵצָיו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...  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לְעִתִּים אֶפְשָׁר לִשְׁמֹע אוֹתָם מְרַנְּנִים.</w:t>
      </w:r>
    </w:p>
    <w:p w14:paraId="57D801D4" w14:textId="77777777" w:rsidR="007C5E58" w:rsidRDefault="007C5E58" w:rsidP="007C5E58">
      <w:pPr>
        <w:ind w:left="-34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color w:val="222222"/>
          <w:sz w:val="28"/>
          <w:szCs w:val="28"/>
          <w:shd w:val="clear" w:color="auto" w:fill="FFFFFF"/>
          <w:rtl/>
        </w:rPr>
        <w:t>"</w:t>
      </w:r>
      <w:r w:rsidRPr="00BF485C">
        <w:rPr>
          <w:rFonts w:ascii="David" w:hAnsi="David" w:cs="David"/>
          <w:b/>
          <w:bCs/>
          <w:color w:val="222222"/>
          <w:sz w:val="28"/>
          <w:szCs w:val="28"/>
          <w:shd w:val="clear" w:color="auto" w:fill="FFFFFF"/>
          <w:rtl/>
        </w:rPr>
        <w:t>אָז</w:t>
      </w:r>
      <w:r w:rsidRPr="00C35725">
        <w:rPr>
          <w:rFonts w:ascii="David" w:hAnsi="David" w:cs="David"/>
          <w:color w:val="222222"/>
          <w:sz w:val="28"/>
          <w:szCs w:val="28"/>
          <w:shd w:val="clear" w:color="auto" w:fill="FFFFFF"/>
          <w:rtl/>
        </w:rPr>
        <w:t xml:space="preserve"> </w:t>
      </w:r>
      <w:r w:rsidRPr="004C4184">
        <w:rPr>
          <w:rFonts w:ascii="David" w:hAnsi="David" w:cs="David"/>
          <w:b/>
          <w:bCs/>
          <w:color w:val="222222"/>
          <w:sz w:val="28"/>
          <w:szCs w:val="28"/>
          <w:shd w:val="clear" w:color="auto" w:fill="FFFFFF"/>
          <w:rtl/>
        </w:rPr>
        <w:t>יְרַנְּנוּ כָּל עֲצֵי יָעַר</w:t>
      </w:r>
      <w:r>
        <w:rPr>
          <w:rFonts w:ascii="David" w:hAnsi="David" w:cs="David"/>
          <w:color w:val="222222"/>
          <w:sz w:val="28"/>
          <w:szCs w:val="28"/>
          <w:shd w:val="clear" w:color="auto" w:fill="FFFFFF"/>
        </w:rPr>
        <w:t>"</w:t>
      </w:r>
      <w:r>
        <w:rPr>
          <w:rFonts w:ascii="David" w:hAnsi="David" w:cs="David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E57499">
        <w:rPr>
          <w:rFonts w:asciiTheme="majorBidi" w:hAnsiTheme="majorBidi" w:cstheme="majorBidi"/>
          <w:color w:val="222222"/>
          <w:shd w:val="clear" w:color="auto" w:fill="FFFFFF"/>
          <w:rtl/>
        </w:rPr>
        <w:t>(תהילים צ"ו י"ב)</w:t>
      </w:r>
      <w:r>
        <w:rPr>
          <w:rFonts w:ascii="David" w:hAnsi="David" w:cs="David" w:hint="cs"/>
          <w:sz w:val="28"/>
          <w:szCs w:val="28"/>
          <w:rtl/>
        </w:rPr>
        <w:t xml:space="preserve"> "</w:t>
      </w:r>
      <w:r w:rsidRPr="004C4184">
        <w:rPr>
          <w:rFonts w:ascii="David" w:hAnsi="David" w:cs="David"/>
          <w:b/>
          <w:bCs/>
          <w:color w:val="222222"/>
          <w:sz w:val="28"/>
          <w:szCs w:val="28"/>
          <w:shd w:val="clear" w:color="auto" w:fill="FFFFFF"/>
          <w:rtl/>
        </w:rPr>
        <w:t xml:space="preserve">אָז יְרַנְּנוּ עֲצֵי הַיָּעַר </w:t>
      </w:r>
      <w:r w:rsidRPr="00280B91">
        <w:rPr>
          <w:rFonts w:ascii="David" w:hAnsi="David" w:cs="David"/>
          <w:b/>
          <w:bCs/>
          <w:color w:val="222222"/>
          <w:sz w:val="28"/>
          <w:szCs w:val="28"/>
          <w:shd w:val="clear" w:color="auto" w:fill="FFFFFF"/>
          <w:rtl/>
        </w:rPr>
        <w:t xml:space="preserve">מִלִּפְנֵי </w:t>
      </w:r>
      <w:r w:rsidRPr="00280B91">
        <w:rPr>
          <w:rFonts w:ascii="David" w:hAnsi="David" w:cs="David" w:hint="cs"/>
          <w:b/>
          <w:bCs/>
          <w:color w:val="222222"/>
          <w:sz w:val="28"/>
          <w:szCs w:val="28"/>
          <w:shd w:val="clear" w:color="auto" w:fill="FFFFFF"/>
          <w:rtl/>
        </w:rPr>
        <w:t>ה'</w:t>
      </w:r>
      <w:r w:rsidRPr="00280B91">
        <w:rPr>
          <w:rFonts w:ascii="David" w:hAnsi="David" w:cs="David"/>
          <w:b/>
          <w:bCs/>
          <w:color w:val="222222"/>
          <w:sz w:val="28"/>
          <w:szCs w:val="28"/>
          <w:shd w:val="clear" w:color="auto" w:fill="FFFFFF"/>
          <w:rtl/>
        </w:rPr>
        <w:t xml:space="preserve"> כִּי בָא לִשְׁפּוֹט אֶת הָאָרֶץ</w:t>
      </w:r>
      <w:r>
        <w:rPr>
          <w:rFonts w:ascii="David" w:hAnsi="David" w:cs="David" w:hint="cs"/>
          <w:color w:val="222222"/>
          <w:sz w:val="28"/>
          <w:szCs w:val="28"/>
          <w:shd w:val="clear" w:color="auto" w:fill="FFFFFF"/>
          <w:rtl/>
        </w:rPr>
        <w:t xml:space="preserve"> </w:t>
      </w:r>
      <w:r w:rsidRPr="00D5145A">
        <w:rPr>
          <w:rFonts w:asciiTheme="majorBidi" w:hAnsiTheme="majorBidi" w:cstheme="majorBidi" w:hint="cs"/>
          <w:color w:val="222222"/>
          <w:shd w:val="clear" w:color="auto" w:fill="FFFFFF"/>
          <w:rtl/>
        </w:rPr>
        <w:t>(דברי הימים ט"ז, ל"ג)</w:t>
      </w:r>
    </w:p>
    <w:p w14:paraId="14CB00E1" w14:textId="77777777" w:rsidR="007C5E58" w:rsidRDefault="007C5E58" w:rsidP="007C5E58">
      <w:pPr>
        <w:ind w:left="-340"/>
        <w:rPr>
          <w:rFonts w:asciiTheme="majorBidi" w:hAnsiTheme="majorBidi" w:cstheme="majorBidi"/>
          <w:sz w:val="24"/>
          <w:szCs w:val="24"/>
          <w:rtl/>
        </w:rPr>
      </w:pPr>
      <w:r w:rsidRPr="000B1E4F">
        <w:rPr>
          <w:rFonts w:asciiTheme="majorBidi" w:hAnsiTheme="majorBidi" w:cstheme="majorBidi" w:hint="cs"/>
          <w:sz w:val="24"/>
          <w:szCs w:val="24"/>
          <w:rtl/>
        </w:rPr>
        <w:t>תרומה: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הפער</w:t>
      </w:r>
      <w:r w:rsidRPr="001C4FD0">
        <w:rPr>
          <w:rFonts w:asciiTheme="majorBidi" w:hAnsiTheme="majorBidi" w:cstheme="majorBidi" w:hint="cs"/>
          <w:sz w:val="24"/>
          <w:szCs w:val="24"/>
          <w:rtl/>
        </w:rPr>
        <w:t xml:space="preserve"> בין הארמז למציאות שבשיר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גורם לאירוניה (הרובד הגלוי שונה מהרובד הסמוי)</w:t>
      </w:r>
      <w:r w:rsidRPr="001C4FD0">
        <w:rPr>
          <w:rFonts w:asciiTheme="majorBidi" w:hAnsiTheme="majorBidi" w:cstheme="majorBidi" w:hint="cs"/>
          <w:sz w:val="24"/>
          <w:szCs w:val="24"/>
          <w:rtl/>
        </w:rPr>
        <w:t>: בעוד שבספר תהלים מדובר בשבח ל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</w:t>
      </w:r>
      <w:r w:rsidRPr="001C4FD0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511DFB">
        <w:rPr>
          <w:rFonts w:asciiTheme="majorBidi" w:hAnsiTheme="majorBidi" w:cstheme="majorBidi" w:hint="cs"/>
          <w:sz w:val="24"/>
          <w:szCs w:val="24"/>
          <w:rtl/>
        </w:rPr>
        <w:t>ו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בדברי הימים </w:t>
      </w:r>
      <w:r w:rsidRPr="00511DFB">
        <w:rPr>
          <w:rFonts w:asciiTheme="majorBidi" w:hAnsiTheme="majorBidi" w:cstheme="majorBidi" w:hint="cs"/>
          <w:sz w:val="24"/>
          <w:szCs w:val="24"/>
          <w:rtl/>
        </w:rPr>
        <w:t xml:space="preserve">רומז ליום הדין בו ירננו עצי היער בשמחה למראה ה' השופט את הארץ. </w:t>
      </w:r>
      <w:r w:rsidRPr="001C4FD0">
        <w:rPr>
          <w:rFonts w:asciiTheme="majorBidi" w:hAnsiTheme="majorBidi" w:cstheme="majorBidi" w:hint="cs"/>
          <w:sz w:val="24"/>
          <w:szCs w:val="24"/>
          <w:rtl/>
        </w:rPr>
        <w:t>בשירנו רינת העצים מנוגדת ומכסה על המעשים ה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</w:t>
      </w:r>
      <w:r w:rsidRPr="00CD0966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  <w:r w:rsidRPr="001C4FD0">
        <w:rPr>
          <w:rFonts w:asciiTheme="majorBidi" w:hAnsiTheme="majorBidi" w:cstheme="majorBidi" w:hint="cs"/>
          <w:sz w:val="24"/>
          <w:szCs w:val="24"/>
          <w:rtl/>
        </w:rPr>
        <w:t xml:space="preserve">המתחוללים בחסות היער. </w:t>
      </w:r>
    </w:p>
    <w:p w14:paraId="4AED6991" w14:textId="77777777" w:rsidR="007C5E58" w:rsidRPr="001C4FD0" w:rsidRDefault="007C5E58" w:rsidP="007C5E58">
      <w:pPr>
        <w:ind w:left="-340"/>
        <w:rPr>
          <w:rFonts w:asciiTheme="majorBidi" w:hAnsiTheme="majorBidi" w:cstheme="majorBidi"/>
          <w:sz w:val="24"/>
          <w:szCs w:val="24"/>
        </w:rPr>
      </w:pPr>
    </w:p>
    <w:p w14:paraId="10F7B180" w14:textId="77777777" w:rsidR="007C5E58" w:rsidRDefault="007C5E58" w:rsidP="007C5E58">
      <w:pPr>
        <w:pStyle w:val="a3"/>
        <w:numPr>
          <w:ilvl w:val="0"/>
          <w:numId w:val="1"/>
        </w:numPr>
        <w:ind w:left="-283"/>
        <w:rPr>
          <w:rFonts w:asciiTheme="majorBidi" w:hAnsiTheme="majorBidi" w:cstheme="majorBidi"/>
          <w:sz w:val="24"/>
          <w:szCs w:val="24"/>
        </w:rPr>
      </w:pPr>
      <w:r w:rsidRPr="00BD79EC">
        <w:rPr>
          <w:rFonts w:ascii="David" w:hAnsi="David" w:cs="David"/>
          <w:b/>
          <w:bCs/>
          <w:sz w:val="28"/>
          <w:szCs w:val="28"/>
          <w:rtl/>
        </w:rPr>
        <w:t>אילוזיה</w:t>
      </w:r>
      <w:r w:rsidRPr="00BD79EC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bookmarkStart w:id="0" w:name="_GoBack"/>
      <w:bookmarkEnd w:id="0"/>
    </w:p>
    <w:p w14:paraId="09613C77" w14:textId="77777777" w:rsidR="007C5E58" w:rsidRPr="00B17CDD" w:rsidRDefault="007C5E58" w:rsidP="007C5E58">
      <w:pPr>
        <w:pStyle w:val="a3"/>
        <w:ind w:left="-283"/>
        <w:rPr>
          <w:rFonts w:asciiTheme="majorBidi" w:hAnsiTheme="majorBidi" w:cstheme="majorBidi"/>
          <w:sz w:val="24"/>
          <w:szCs w:val="24"/>
          <w:rtl/>
        </w:rPr>
      </w:pPr>
      <w:r w:rsidRPr="00B17CDD">
        <w:rPr>
          <w:rFonts w:asciiTheme="majorBidi" w:hAnsiTheme="majorBidi" w:cstheme="majorBidi" w:hint="cs"/>
          <w:sz w:val="24"/>
          <w:szCs w:val="24"/>
          <w:rtl/>
        </w:rPr>
        <w:t xml:space="preserve">הגדרה: התייחסות משתמעת או מפורשת לטקסט </w:t>
      </w:r>
      <w:proofErr w:type="spellStart"/>
      <w:r w:rsidRPr="00B17CDD">
        <w:rPr>
          <w:rFonts w:asciiTheme="majorBidi" w:hAnsiTheme="majorBidi" w:cstheme="majorBidi" w:hint="cs"/>
          <w:sz w:val="24"/>
          <w:szCs w:val="24"/>
          <w:rtl/>
        </w:rPr>
        <w:t>קאנוני</w:t>
      </w:r>
      <w:proofErr w:type="spellEnd"/>
      <w:r w:rsidRPr="00B17CDD">
        <w:rPr>
          <w:rFonts w:asciiTheme="majorBidi" w:hAnsiTheme="majorBidi" w:cstheme="majorBidi" w:hint="cs"/>
          <w:sz w:val="24"/>
          <w:szCs w:val="24"/>
          <w:rtl/>
        </w:rPr>
        <w:t>: תפילה, מחזור, משנה , גמרא ועוד</w:t>
      </w:r>
    </w:p>
    <w:p w14:paraId="72596736" w14:textId="77777777" w:rsidR="007C5E58" w:rsidRDefault="007C5E58" w:rsidP="007C5E58">
      <w:pPr>
        <w:ind w:left="-284"/>
        <w:contextualSpacing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דוגמא: 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מְכַסֶּה לָרָעִים וְלַטּוֹבִים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 xml:space="preserve">וְהִיא </w:t>
      </w:r>
      <w:proofErr w:type="spellStart"/>
      <w:r w:rsidRPr="008742D1">
        <w:rPr>
          <w:rFonts w:ascii="David" w:hAnsi="David" w:cs="David"/>
          <w:b/>
          <w:bCs/>
          <w:sz w:val="28"/>
          <w:szCs w:val="28"/>
          <w:rtl/>
        </w:rPr>
        <w:t>תְּהִלָּתו</w:t>
      </w:r>
      <w:proofErr w:type="spellEnd"/>
      <w:r w:rsidRPr="008742D1">
        <w:rPr>
          <w:rFonts w:ascii="David" w:hAnsi="David" w:cs="David"/>
          <w:b/>
          <w:bCs/>
          <w:sz w:val="28"/>
          <w:szCs w:val="28"/>
          <w:rtl/>
        </w:rPr>
        <w:t xml:space="preserve">ֹ </w:t>
      </w:r>
    </w:p>
    <w:p w14:paraId="6AD9757B" w14:textId="77777777" w:rsidR="007C5E58" w:rsidRDefault="007C5E58" w:rsidP="007C5E58">
      <w:pPr>
        <w:ind w:left="-284"/>
        <w:contextualSpacing/>
        <w:rPr>
          <w:rFonts w:ascii="David" w:hAnsi="David" w:cs="David"/>
          <w:b/>
          <w:bCs/>
          <w:sz w:val="28"/>
          <w:szCs w:val="28"/>
          <w:rtl/>
        </w:rPr>
      </w:pPr>
      <w:r w:rsidRPr="004A05D9">
        <w:rPr>
          <w:rFonts w:asciiTheme="majorBidi" w:hAnsiTheme="majorBidi" w:cstheme="majorBidi" w:hint="cs"/>
          <w:sz w:val="24"/>
          <w:szCs w:val="24"/>
          <w:rtl/>
        </w:rPr>
        <w:t xml:space="preserve">בתפילת יום כיפור </w:t>
      </w:r>
      <w:r w:rsidRPr="004A05D9">
        <w:rPr>
          <w:rFonts w:asciiTheme="majorBidi" w:hAnsiTheme="majorBidi" w:cstheme="majorBidi"/>
          <w:sz w:val="24"/>
          <w:szCs w:val="24"/>
          <w:rtl/>
        </w:rPr>
        <w:t>מופיע הביטוי</w:t>
      </w:r>
      <w:r w:rsidRPr="004A05D9">
        <w:rPr>
          <w:rFonts w:ascii="David" w:hAnsi="David" w:cs="David" w:hint="cs"/>
          <w:sz w:val="28"/>
          <w:szCs w:val="28"/>
          <w:rtl/>
        </w:rPr>
        <w:t xml:space="preserve"> </w:t>
      </w:r>
      <w:r w:rsidRPr="00E17CE9">
        <w:rPr>
          <w:rFonts w:ascii="David" w:eastAsia="Times New Roman" w:hAnsi="David" w:cs="David" w:hint="cs"/>
          <w:b/>
          <w:bCs/>
          <w:sz w:val="28"/>
          <w:szCs w:val="28"/>
          <w:shd w:val="clear" w:color="auto" w:fill="FFFFFF"/>
          <w:rtl/>
        </w:rPr>
        <w:t>"</w:t>
      </w:r>
      <w:r w:rsidRPr="00E17CE9">
        <w:rPr>
          <w:rFonts w:ascii="David" w:eastAsia="Times New Roman" w:hAnsi="David" w:cs="David"/>
          <w:b/>
          <w:bCs/>
          <w:sz w:val="28"/>
          <w:szCs w:val="28"/>
          <w:shd w:val="clear" w:color="auto" w:fill="FFFFFF"/>
          <w:rtl/>
        </w:rPr>
        <w:t xml:space="preserve">דַּרְכְּךָ </w:t>
      </w:r>
      <w:proofErr w:type="spellStart"/>
      <w:r w:rsidRPr="00E17CE9">
        <w:rPr>
          <w:rFonts w:ascii="David" w:eastAsia="Times New Roman" w:hAnsi="David" w:cs="David"/>
          <w:b/>
          <w:bCs/>
          <w:sz w:val="28"/>
          <w:szCs w:val="28"/>
          <w:shd w:val="clear" w:color="auto" w:fill="FFFFFF"/>
          <w:rtl/>
        </w:rPr>
        <w:t>אֱלהֵינו</w:t>
      </w:r>
      <w:proofErr w:type="spellEnd"/>
      <w:r w:rsidRPr="00E17CE9">
        <w:rPr>
          <w:rFonts w:ascii="David" w:eastAsia="Times New Roman" w:hAnsi="David" w:cs="David"/>
          <w:b/>
          <w:bCs/>
          <w:sz w:val="28"/>
          <w:szCs w:val="28"/>
          <w:shd w:val="clear" w:color="auto" w:fill="FFFFFF"/>
          <w:rtl/>
        </w:rPr>
        <w:t>ּ לְהַאֲרִיךְ אַפֶּךָ.</w:t>
      </w:r>
      <w:r w:rsidRPr="004A05D9">
        <w:rPr>
          <w:rFonts w:ascii="David" w:eastAsia="Times New Roman" w:hAnsi="David" w:cs="David"/>
          <w:b/>
          <w:bCs/>
          <w:sz w:val="28"/>
          <w:szCs w:val="28"/>
          <w:shd w:val="clear" w:color="auto" w:fill="FFFFFF"/>
          <w:rtl/>
        </w:rPr>
        <w:t xml:space="preserve"> לָרָעִים וְלַטּובִים וְהִיא </w:t>
      </w:r>
      <w:proofErr w:type="spellStart"/>
      <w:r w:rsidRPr="004A05D9">
        <w:rPr>
          <w:rFonts w:ascii="David" w:eastAsia="Times New Roman" w:hAnsi="David" w:cs="David"/>
          <w:b/>
          <w:bCs/>
          <w:sz w:val="28"/>
          <w:szCs w:val="28"/>
          <w:shd w:val="clear" w:color="auto" w:fill="FFFFFF"/>
          <w:rtl/>
        </w:rPr>
        <w:t>תְהִלָּתֶך</w:t>
      </w:r>
      <w:proofErr w:type="spellEnd"/>
      <w:r w:rsidRPr="004A05D9">
        <w:rPr>
          <w:rFonts w:ascii="David" w:eastAsia="Times New Roman" w:hAnsi="David" w:cs="David"/>
          <w:b/>
          <w:bCs/>
          <w:sz w:val="28"/>
          <w:szCs w:val="28"/>
          <w:shd w:val="clear" w:color="auto" w:fill="FFFFFF"/>
          <w:rtl/>
        </w:rPr>
        <w:t>ָ</w:t>
      </w:r>
    </w:p>
    <w:p w14:paraId="337CDB0F" w14:textId="77777777" w:rsidR="007C5E58" w:rsidRPr="004A05D9" w:rsidRDefault="007C5E58" w:rsidP="007C5E58">
      <w:pPr>
        <w:ind w:left="-284"/>
        <w:contextualSpacing/>
        <w:rPr>
          <w:rFonts w:ascii="David" w:hAnsi="David" w:cs="David"/>
          <w:b/>
          <w:bCs/>
          <w:sz w:val="28"/>
          <w:szCs w:val="28"/>
        </w:rPr>
      </w:pPr>
      <w:r w:rsidRPr="004A05D9">
        <w:rPr>
          <w:rFonts w:asciiTheme="majorBidi" w:hAnsiTheme="majorBidi" w:cstheme="majorBidi" w:hint="cs"/>
          <w:sz w:val="24"/>
          <w:szCs w:val="24"/>
          <w:rtl/>
        </w:rPr>
        <w:t>תרומה:</w:t>
      </w:r>
      <w:r w:rsidRPr="004A05D9">
        <w:rPr>
          <w:rFonts w:ascii="David" w:hAnsi="David" w:cs="David" w:hint="cs"/>
          <w:sz w:val="28"/>
          <w:szCs w:val="28"/>
          <w:rtl/>
        </w:rPr>
        <w:t xml:space="preserve"> </w:t>
      </w:r>
      <w:r w:rsidRPr="004A05D9">
        <w:rPr>
          <w:rFonts w:asciiTheme="majorBidi" w:hAnsiTheme="majorBidi" w:cstheme="majorBidi" w:hint="cs"/>
          <w:sz w:val="24"/>
          <w:szCs w:val="24"/>
          <w:rtl/>
        </w:rPr>
        <w:t>בעוד במקור האל מכיל את הרעים, כאן היער מכסה על מעשיהם ואין כל סיבה לתהילה. הארמז מעצים את ה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</w:t>
      </w:r>
      <w:r w:rsidRPr="004A05D9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57EC8D2A" w14:textId="77777777" w:rsidR="007C5E58" w:rsidRDefault="007C5E58" w:rsidP="007C5E58">
      <w:pPr>
        <w:pStyle w:val="a3"/>
        <w:ind w:left="-283"/>
        <w:rPr>
          <w:rFonts w:asciiTheme="majorBidi" w:hAnsiTheme="majorBidi" w:cstheme="majorBidi"/>
          <w:sz w:val="24"/>
          <w:szCs w:val="24"/>
        </w:rPr>
      </w:pPr>
    </w:p>
    <w:p w14:paraId="28F05F5F" w14:textId="77777777" w:rsidR="007C5E58" w:rsidRDefault="007C5E58" w:rsidP="007C5E58">
      <w:pPr>
        <w:pStyle w:val="a3"/>
        <w:numPr>
          <w:ilvl w:val="0"/>
          <w:numId w:val="1"/>
        </w:numPr>
        <w:ind w:left="-283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3E725B">
        <w:rPr>
          <w:rFonts w:ascii="David" w:hAnsi="David" w:cs="David" w:hint="cs"/>
          <w:b/>
          <w:bCs/>
          <w:sz w:val="28"/>
          <w:szCs w:val="28"/>
          <w:u w:val="single"/>
          <w:rtl/>
        </w:rPr>
        <w:t>דימוי</w:t>
      </w:r>
      <w:r w:rsidRPr="003E725B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</w:p>
    <w:p w14:paraId="2887948F" w14:textId="77777777" w:rsidR="007C5E58" w:rsidRDefault="007C5E58" w:rsidP="007C5E58">
      <w:pPr>
        <w:pStyle w:val="a3"/>
        <w:ind w:left="-227"/>
        <w:rPr>
          <w:rFonts w:asciiTheme="majorBidi" w:hAnsiTheme="majorBidi" w:cstheme="majorBidi"/>
          <w:sz w:val="24"/>
          <w:szCs w:val="24"/>
          <w:rtl/>
        </w:rPr>
      </w:pPr>
      <w:r w:rsidRPr="00FF6800">
        <w:rPr>
          <w:rFonts w:asciiTheme="majorBidi" w:hAnsiTheme="majorBidi" w:cstheme="majorBidi" w:hint="cs"/>
          <w:sz w:val="24"/>
          <w:szCs w:val="24"/>
          <w:rtl/>
        </w:rPr>
        <w:t xml:space="preserve">הגדרה: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ציור </w:t>
      </w:r>
      <w:r w:rsidRPr="000A2F79">
        <w:rPr>
          <w:rFonts w:asciiTheme="majorBidi" w:hAnsiTheme="majorBidi" w:cstheme="majorBidi" w:hint="cs"/>
          <w:sz w:val="24"/>
          <w:szCs w:val="24"/>
          <w:rtl/>
        </w:rPr>
        <w:t xml:space="preserve">לשוני </w:t>
      </w:r>
      <w:r w:rsidRPr="000A2F79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                                                                                                     .</w:t>
      </w:r>
      <w:r w:rsidRPr="00CD096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745AEBA4" w14:textId="77777777" w:rsidR="007C5E58" w:rsidRDefault="007C5E58" w:rsidP="007C5E58">
      <w:pPr>
        <w:ind w:left="-227"/>
        <w:rPr>
          <w:rFonts w:ascii="David" w:hAnsi="David" w:cs="David"/>
          <w:b/>
          <w:bCs/>
          <w:sz w:val="28"/>
          <w:szCs w:val="28"/>
          <w:rtl/>
        </w:rPr>
      </w:pPr>
      <w:r w:rsidRPr="0087446A">
        <w:rPr>
          <w:rFonts w:asciiTheme="majorBidi" w:hAnsiTheme="majorBidi" w:cstheme="majorBidi" w:hint="cs"/>
          <w:sz w:val="24"/>
          <w:szCs w:val="24"/>
          <w:rtl/>
        </w:rPr>
        <w:t>דוגמא: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ע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ֵצָיו זְקוּפִים, יְשָׁרִים כְּסַרְגֵּלִים</w:t>
      </w:r>
    </w:p>
    <w:p w14:paraId="5F0EED89" w14:textId="77777777" w:rsidR="007C5E58" w:rsidRPr="00003E5A" w:rsidRDefault="007C5E58" w:rsidP="007C5E58">
      <w:pPr>
        <w:ind w:left="-227"/>
        <w:rPr>
          <w:rFonts w:asciiTheme="majorBidi" w:hAnsiTheme="majorBidi" w:cstheme="majorBidi"/>
          <w:sz w:val="24"/>
          <w:szCs w:val="24"/>
          <w:rtl/>
        </w:rPr>
      </w:pPr>
      <w:r w:rsidRPr="0087446A">
        <w:rPr>
          <w:rFonts w:asciiTheme="majorBidi" w:hAnsiTheme="majorBidi" w:cstheme="majorBidi" w:hint="cs"/>
          <w:sz w:val="24"/>
          <w:szCs w:val="24"/>
          <w:rtl/>
        </w:rPr>
        <w:t>תרומה:</w:t>
      </w:r>
      <w:r w:rsidRPr="00226B8B">
        <w:rPr>
          <w:rFonts w:ascii="David" w:hAnsi="David" w:cs="David" w:hint="cs"/>
          <w:sz w:val="28"/>
          <w:szCs w:val="28"/>
          <w:rtl/>
        </w:rPr>
        <w:t xml:space="preserve"> </w:t>
      </w:r>
      <w:r w:rsidRPr="00226B8B">
        <w:rPr>
          <w:rFonts w:asciiTheme="majorBidi" w:hAnsiTheme="majorBidi" w:cstheme="majorBidi" w:hint="cs"/>
          <w:sz w:val="24"/>
          <w:szCs w:val="24"/>
          <w:rtl/>
        </w:rPr>
        <w:t xml:space="preserve">תיאורם המסודר וההרמוני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של העצים </w:t>
      </w:r>
      <w:r w:rsidRPr="00226B8B">
        <w:rPr>
          <w:rFonts w:asciiTheme="majorBidi" w:hAnsiTheme="majorBidi" w:cstheme="majorBidi" w:hint="cs"/>
          <w:sz w:val="24"/>
          <w:szCs w:val="24"/>
          <w:rtl/>
        </w:rPr>
        <w:t>יוצר תחושה מאיימת.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003E5A">
        <w:rPr>
          <w:rFonts w:asciiTheme="majorBidi" w:hAnsiTheme="majorBidi" w:cstheme="majorBidi" w:hint="cs"/>
          <w:sz w:val="24"/>
          <w:szCs w:val="24"/>
          <w:rtl/>
        </w:rPr>
        <w:t>העצים הללו אינם עצים רגילים. עפ"י המשך השיר הם עדים ל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   </w:t>
      </w:r>
      <w:r w:rsidRPr="00003E5A">
        <w:rPr>
          <w:rFonts w:asciiTheme="majorBidi" w:hAnsiTheme="majorBidi" w:cstheme="majorBidi" w:hint="cs"/>
          <w:sz w:val="24"/>
          <w:szCs w:val="24"/>
          <w:rtl/>
        </w:rPr>
        <w:t xml:space="preserve"> המתרחשת ביער.</w:t>
      </w:r>
    </w:p>
    <w:p w14:paraId="5ABB7D74" w14:textId="77777777" w:rsidR="007C5E58" w:rsidRPr="0087446A" w:rsidRDefault="007C5E58" w:rsidP="007C5E58">
      <w:pPr>
        <w:pStyle w:val="a3"/>
        <w:ind w:left="-227"/>
        <w:rPr>
          <w:rFonts w:asciiTheme="majorBidi" w:hAnsiTheme="majorBidi" w:cstheme="majorBidi"/>
          <w:sz w:val="24"/>
          <w:szCs w:val="24"/>
          <w:rtl/>
        </w:rPr>
      </w:pPr>
    </w:p>
    <w:p w14:paraId="65C8BF6D" w14:textId="77777777" w:rsidR="007C5E58" w:rsidRDefault="007C5E58" w:rsidP="007C5E58">
      <w:pPr>
        <w:pStyle w:val="a3"/>
        <w:numPr>
          <w:ilvl w:val="0"/>
          <w:numId w:val="1"/>
        </w:numPr>
        <w:spacing w:after="160" w:line="256" w:lineRule="auto"/>
        <w:ind w:left="-340"/>
        <w:rPr>
          <w:rFonts w:asciiTheme="majorBidi" w:hAnsiTheme="majorBidi" w:cstheme="majorBidi"/>
          <w:sz w:val="24"/>
          <w:szCs w:val="24"/>
        </w:rPr>
      </w:pPr>
      <w:r w:rsidRPr="007D2F6F">
        <w:rPr>
          <w:rFonts w:ascii="David" w:hAnsi="David" w:cs="David" w:hint="cs"/>
          <w:b/>
          <w:bCs/>
          <w:sz w:val="28"/>
          <w:szCs w:val="28"/>
          <w:u w:val="single"/>
          <w:rtl/>
        </w:rPr>
        <w:t>האנשה</w:t>
      </w:r>
      <w:r w:rsidRPr="007D2F6F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</w:p>
    <w:p w14:paraId="6164B534" w14:textId="77777777" w:rsidR="007C5E58" w:rsidRPr="00CD118D" w:rsidRDefault="007C5E58" w:rsidP="007C5E58">
      <w:pPr>
        <w:pStyle w:val="a3"/>
        <w:spacing w:after="160"/>
        <w:ind w:left="-377"/>
        <w:rPr>
          <w:rFonts w:asciiTheme="majorBidi" w:hAnsiTheme="majorBidi" w:cstheme="majorBidi"/>
          <w:sz w:val="24"/>
          <w:szCs w:val="24"/>
          <w:rtl/>
        </w:rPr>
      </w:pPr>
      <w:r w:rsidRPr="007D2F6F">
        <w:rPr>
          <w:rFonts w:asciiTheme="majorBidi" w:hAnsiTheme="majorBidi" w:cstheme="majorBidi" w:hint="cs"/>
          <w:sz w:val="24"/>
          <w:szCs w:val="24"/>
          <w:rtl/>
        </w:rPr>
        <w:t>הגדרה: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ציור לשוני,</w:t>
      </w:r>
      <w:r w:rsidRPr="007D2F6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                                </w:t>
      </w:r>
      <w:r w:rsidRPr="004846C4">
        <w:rPr>
          <w:rFonts w:asciiTheme="majorBidi" w:hAnsiTheme="majorBidi" w:cstheme="majorBidi" w:hint="cs"/>
          <w:sz w:val="24"/>
          <w:szCs w:val="24"/>
          <w:u w:val="single"/>
          <w:rtl/>
        </w:rPr>
        <w:t>.</w:t>
      </w:r>
      <w:r>
        <w:rPr>
          <w:rFonts w:asciiTheme="majorBidi" w:hAnsiTheme="majorBidi" w:cstheme="majorBidi"/>
          <w:sz w:val="24"/>
          <w:szCs w:val="24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>דוגמא:</w:t>
      </w:r>
      <w:r w:rsidRPr="005B193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עֵצָיו</w:t>
      </w:r>
      <w:r>
        <w:rPr>
          <w:rFonts w:ascii="David" w:hAnsi="David" w:cs="David" w:hint="cs"/>
          <w:b/>
          <w:bCs/>
          <w:sz w:val="28"/>
          <w:szCs w:val="28"/>
          <w:rtl/>
        </w:rPr>
        <w:t>...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הַמַּרְעִישִׁים בְּנִימוּס</w:t>
      </w:r>
      <w:r>
        <w:rPr>
          <w:rFonts w:ascii="David" w:hAnsi="David" w:cs="David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תרומה: </w:t>
      </w:r>
      <w:r w:rsidRPr="00CD118D">
        <w:rPr>
          <w:rFonts w:asciiTheme="majorBidi" w:hAnsiTheme="majorBidi" w:cstheme="majorBidi" w:hint="cs"/>
          <w:sz w:val="24"/>
          <w:szCs w:val="24"/>
          <w:rtl/>
        </w:rPr>
        <w:t xml:space="preserve">רעשם המנומס של העצים נראה במבט ראשון כפעולה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   </w:t>
      </w:r>
      <w:r w:rsidRPr="004846C4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  <w:r w:rsidRPr="00CD118D">
        <w:rPr>
          <w:rFonts w:asciiTheme="majorBidi" w:hAnsiTheme="majorBidi" w:cstheme="majorBidi" w:hint="cs"/>
          <w:sz w:val="24"/>
          <w:szCs w:val="24"/>
          <w:rtl/>
        </w:rPr>
        <w:t xml:space="preserve">אך זהו רעש המקדים את הבאות. רמז להד קולות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</w:t>
      </w:r>
      <w:r w:rsidRPr="004846C4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  <w:r w:rsidRPr="00CD118D">
        <w:rPr>
          <w:rFonts w:asciiTheme="majorBidi" w:hAnsiTheme="majorBidi" w:cstheme="majorBidi" w:hint="cs"/>
          <w:sz w:val="24"/>
          <w:szCs w:val="24"/>
          <w:rtl/>
        </w:rPr>
        <w:t xml:space="preserve">הנשמע בין עצי היער. </w:t>
      </w:r>
    </w:p>
    <w:p w14:paraId="6F886859" w14:textId="77777777" w:rsidR="007C5E58" w:rsidRDefault="007C5E58" w:rsidP="007C5E58">
      <w:pPr>
        <w:pStyle w:val="a3"/>
        <w:ind w:left="-340"/>
        <w:rPr>
          <w:rFonts w:asciiTheme="majorBidi" w:hAnsiTheme="majorBidi" w:cstheme="majorBidi"/>
          <w:sz w:val="24"/>
          <w:szCs w:val="24"/>
          <w:rtl/>
        </w:rPr>
      </w:pPr>
    </w:p>
    <w:p w14:paraId="5F182414" w14:textId="77777777" w:rsidR="007C5E58" w:rsidRPr="00047A7F" w:rsidRDefault="007C5E58" w:rsidP="007C5E58">
      <w:pPr>
        <w:pStyle w:val="a3"/>
        <w:numPr>
          <w:ilvl w:val="0"/>
          <w:numId w:val="1"/>
        </w:numPr>
        <w:spacing w:after="160" w:line="256" w:lineRule="auto"/>
        <w:ind w:left="-34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047A7F">
        <w:rPr>
          <w:rFonts w:ascii="David" w:hAnsi="David" w:cs="David" w:hint="cs"/>
          <w:b/>
          <w:bCs/>
          <w:sz w:val="28"/>
          <w:szCs w:val="28"/>
          <w:u w:val="single"/>
          <w:rtl/>
        </w:rPr>
        <w:t>חזרה-</w:t>
      </w:r>
    </w:p>
    <w:p w14:paraId="3C2CF5F2" w14:textId="77777777" w:rsidR="007C5E58" w:rsidRPr="00C3081E" w:rsidRDefault="007C5E58" w:rsidP="007C5E58">
      <w:pPr>
        <w:pStyle w:val="a3"/>
        <w:ind w:left="-34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הגדרה: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                                       </w:t>
      </w:r>
      <w:r w:rsidRPr="004846C4">
        <w:rPr>
          <w:rFonts w:asciiTheme="majorBidi" w:hAnsiTheme="majorBidi" w:cstheme="majorBidi" w:hint="cs"/>
          <w:sz w:val="24"/>
          <w:szCs w:val="24"/>
          <w:u w:val="single"/>
          <w:rtl/>
        </w:rPr>
        <w:t>.</w:t>
      </w:r>
    </w:p>
    <w:p w14:paraId="23E42739" w14:textId="77777777" w:rsidR="007C5E58" w:rsidRDefault="007C5E58" w:rsidP="007C5E58">
      <w:pPr>
        <w:pStyle w:val="a3"/>
        <w:ind w:left="-34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דוגמא: 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יֶלֶד וְיַלְדָּה תּוֹעִים בְּתוֹכוֹ.</w:t>
      </w:r>
      <w:r w:rsidRPr="008F3CAE">
        <w:rPr>
          <w:rFonts w:asciiTheme="majorBidi" w:hAnsiTheme="majorBidi" w:cstheme="majorBidi" w:hint="cs"/>
          <w:sz w:val="24"/>
          <w:szCs w:val="24"/>
          <w:rtl/>
        </w:rPr>
        <w:t>(בית ב, ג)</w:t>
      </w:r>
    </w:p>
    <w:p w14:paraId="02C1752D" w14:textId="77777777" w:rsidR="007C5E58" w:rsidRDefault="007C5E58" w:rsidP="007C5E58">
      <w:pPr>
        <w:ind w:left="-34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תרומה:</w:t>
      </w:r>
      <w:r w:rsidRPr="00685BAA">
        <w:rPr>
          <w:rFonts w:ascii="David" w:hAnsi="David" w:cs="David" w:hint="cs"/>
          <w:sz w:val="28"/>
          <w:szCs w:val="28"/>
          <w:rtl/>
        </w:rPr>
        <w:t xml:space="preserve"> </w:t>
      </w:r>
      <w:r w:rsidRPr="00685BAA">
        <w:rPr>
          <w:rFonts w:asciiTheme="majorBidi" w:hAnsiTheme="majorBidi" w:cstheme="majorBidi" w:hint="cs"/>
          <w:sz w:val="24"/>
          <w:szCs w:val="24"/>
          <w:rtl/>
        </w:rPr>
        <w:t>מדגישה את הסיטואציה המאיימת והמסוכנת- ילד וילדה תמימים ופגיעים שאיבדו את דרכם ב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</w:t>
      </w:r>
      <w:r w:rsidRPr="00685BAA">
        <w:rPr>
          <w:rFonts w:asciiTheme="majorBidi" w:hAnsiTheme="majorBidi" w:cstheme="majorBidi" w:hint="cs"/>
          <w:sz w:val="24"/>
          <w:szCs w:val="24"/>
          <w:rtl/>
        </w:rPr>
        <w:t xml:space="preserve">, מהווים טרף קל לאותם "רעים" המבקשים </w:t>
      </w:r>
      <w:r w:rsidRPr="004846C4">
        <w:rPr>
          <w:rFonts w:asciiTheme="majorBidi" w:hAnsiTheme="majorBidi" w:cstheme="majorBidi" w:hint="cs"/>
          <w:sz w:val="24"/>
          <w:szCs w:val="24"/>
          <w:u w:val="single"/>
          <w:rtl/>
        </w:rPr>
        <w:t>ל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</w:t>
      </w:r>
      <w:r w:rsidRPr="00685BAA">
        <w:rPr>
          <w:rFonts w:asciiTheme="majorBidi" w:hAnsiTheme="majorBidi" w:cstheme="majorBidi" w:hint="cs"/>
          <w:sz w:val="24"/>
          <w:szCs w:val="24"/>
          <w:rtl/>
        </w:rPr>
        <w:t xml:space="preserve"> בהם. </w:t>
      </w:r>
    </w:p>
    <w:p w14:paraId="52B8ED0E" w14:textId="77777777" w:rsidR="007C5E58" w:rsidRDefault="007C5E58" w:rsidP="007C5E58">
      <w:pPr>
        <w:ind w:left="-340"/>
        <w:rPr>
          <w:rFonts w:asciiTheme="majorBidi" w:hAnsiTheme="majorBidi" w:cstheme="majorBidi"/>
          <w:sz w:val="24"/>
          <w:szCs w:val="24"/>
          <w:rtl/>
        </w:rPr>
      </w:pPr>
    </w:p>
    <w:p w14:paraId="1B6B044A" w14:textId="77777777" w:rsidR="007C5E58" w:rsidRPr="00271487" w:rsidRDefault="007C5E58" w:rsidP="007C5E58">
      <w:pPr>
        <w:pStyle w:val="a3"/>
        <w:spacing w:after="160" w:line="256" w:lineRule="auto"/>
        <w:ind w:left="-794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ו</w:t>
      </w:r>
      <w:r w:rsidRPr="00271487">
        <w:rPr>
          <w:rFonts w:ascii="David" w:hAnsi="David" w:cs="David" w:hint="cs"/>
          <w:b/>
          <w:bCs/>
          <w:sz w:val="28"/>
          <w:szCs w:val="28"/>
          <w:u w:val="single"/>
          <w:rtl/>
        </w:rPr>
        <w:t>)</w:t>
      </w:r>
      <w:r w:rsidRPr="00AE0C4D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271487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מוטיב </w:t>
      </w:r>
      <w:r w:rsidRPr="000A1E36">
        <w:rPr>
          <w:rFonts w:ascii="David" w:hAnsi="David" w:cs="David" w:hint="cs"/>
          <w:b/>
          <w:bCs/>
          <w:sz w:val="28"/>
          <w:szCs w:val="28"/>
          <w:u w:val="single"/>
          <w:rtl/>
        </w:rPr>
        <w:t>הצבע.</w:t>
      </w:r>
    </w:p>
    <w:p w14:paraId="739038F6" w14:textId="77777777" w:rsidR="007C5E58" w:rsidRDefault="007C5E58" w:rsidP="007C5E58">
      <w:pPr>
        <w:pStyle w:val="a3"/>
        <w:spacing w:after="160" w:line="256" w:lineRule="auto"/>
        <w:ind w:left="-397"/>
        <w:rPr>
          <w:rFonts w:asciiTheme="majorBidi" w:hAnsiTheme="majorBidi" w:cstheme="majorBidi"/>
          <w:sz w:val="24"/>
          <w:szCs w:val="24"/>
          <w:rtl/>
        </w:rPr>
      </w:pPr>
      <w:r w:rsidRPr="00271487">
        <w:rPr>
          <w:rFonts w:asciiTheme="majorBidi" w:hAnsiTheme="majorBidi" w:cstheme="majorBidi" w:hint="cs"/>
          <w:sz w:val="24"/>
          <w:szCs w:val="24"/>
          <w:rtl/>
        </w:rPr>
        <w:t xml:space="preserve">הגדרה: מילה, רעיון, חפץ שמופיע מספר פעמים ביצירה,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                              </w:t>
      </w:r>
      <w:r w:rsidRPr="00271487">
        <w:rPr>
          <w:rFonts w:asciiTheme="majorBidi" w:hAnsiTheme="majorBidi" w:cstheme="majorBidi" w:hint="cs"/>
          <w:sz w:val="24"/>
          <w:szCs w:val="24"/>
          <w:rtl/>
        </w:rPr>
        <w:t xml:space="preserve"> ומלכד את היצירה.</w:t>
      </w:r>
    </w:p>
    <w:p w14:paraId="7EE62A67" w14:textId="77777777" w:rsidR="007C5E58" w:rsidRDefault="007C5E58" w:rsidP="007C5E58">
      <w:pPr>
        <w:pStyle w:val="a3"/>
        <w:spacing w:after="160" w:line="256" w:lineRule="auto"/>
        <w:ind w:left="-397"/>
        <w:rPr>
          <w:rFonts w:asciiTheme="majorBidi" w:hAnsiTheme="majorBidi" w:cstheme="majorBidi"/>
          <w:sz w:val="24"/>
          <w:szCs w:val="24"/>
          <w:rtl/>
        </w:rPr>
      </w:pPr>
      <w:r w:rsidRPr="009C08B4">
        <w:rPr>
          <w:rFonts w:asciiTheme="majorBidi" w:hAnsiTheme="majorBidi" w:cstheme="majorBidi" w:hint="cs"/>
          <w:sz w:val="24"/>
          <w:szCs w:val="24"/>
          <w:rtl/>
        </w:rPr>
        <w:t>דוגמא: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763F15">
        <w:rPr>
          <w:rFonts w:ascii="David" w:hAnsi="David" w:cs="David"/>
          <w:b/>
          <w:bCs/>
          <w:sz w:val="28"/>
          <w:szCs w:val="28"/>
          <w:rtl/>
        </w:rPr>
        <w:t>הַיַעַר הַשָּׁחֹר הוּא יָרֹק</w:t>
      </w:r>
      <w:r w:rsidRPr="00763F15">
        <w:rPr>
          <w:rFonts w:asciiTheme="majorBidi" w:hAnsiTheme="majorBidi" w:cstheme="majorBidi" w:hint="cs"/>
          <w:sz w:val="24"/>
          <w:szCs w:val="24"/>
          <w:rtl/>
        </w:rPr>
        <w:t>(בית א')</w:t>
      </w:r>
    </w:p>
    <w:p w14:paraId="5EF5A721" w14:textId="77777777" w:rsidR="007C5E58" w:rsidRDefault="007C5E58" w:rsidP="007C5E58">
      <w:pPr>
        <w:pStyle w:val="a3"/>
        <w:spacing w:after="160" w:line="256" w:lineRule="auto"/>
        <w:ind w:left="-397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</w:t>
      </w:r>
      <w:r w:rsidRPr="00763F15">
        <w:rPr>
          <w:rFonts w:ascii="David" w:hAnsi="David" w:cs="David"/>
          <w:b/>
          <w:bCs/>
          <w:sz w:val="28"/>
          <w:szCs w:val="28"/>
          <w:rtl/>
        </w:rPr>
        <w:t>הַיַעַר הַשָּׁחֹר הוּא יָרֹק מִבַּחוּץ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/ </w:t>
      </w:r>
      <w:r w:rsidRPr="00763F15">
        <w:rPr>
          <w:rFonts w:ascii="David" w:hAnsi="David" w:cs="David"/>
          <w:b/>
          <w:bCs/>
          <w:sz w:val="28"/>
          <w:szCs w:val="28"/>
          <w:rtl/>
        </w:rPr>
        <w:t>וְשָׁחֹר מִבִּפְנִים</w:t>
      </w:r>
      <w:r w:rsidRPr="00763F15">
        <w:rPr>
          <w:rFonts w:asciiTheme="majorBidi" w:hAnsiTheme="majorBidi" w:cstheme="majorBidi" w:hint="cs"/>
          <w:sz w:val="24"/>
          <w:szCs w:val="24"/>
          <w:rtl/>
        </w:rPr>
        <w:t>(בית ב')</w:t>
      </w:r>
    </w:p>
    <w:p w14:paraId="1119849E" w14:textId="77777777" w:rsidR="007C5E58" w:rsidRDefault="007C5E58" w:rsidP="007C5E58">
      <w:pPr>
        <w:pStyle w:val="a3"/>
        <w:spacing w:after="160" w:line="256" w:lineRule="auto"/>
        <w:ind w:left="-397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</w:t>
      </w:r>
      <w:r w:rsidRPr="00763F15">
        <w:rPr>
          <w:rFonts w:ascii="David" w:hAnsi="David" w:cs="David"/>
          <w:b/>
          <w:bCs/>
          <w:sz w:val="28"/>
          <w:szCs w:val="28"/>
          <w:rtl/>
        </w:rPr>
        <w:t>פֵּרוֹת אֲדֻמִּים</w:t>
      </w:r>
      <w:r w:rsidRPr="00763F15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704F21">
        <w:rPr>
          <w:rFonts w:asciiTheme="majorBidi" w:hAnsiTheme="majorBidi" w:cstheme="majorBidi" w:hint="cs"/>
          <w:sz w:val="24"/>
          <w:szCs w:val="24"/>
          <w:rtl/>
        </w:rPr>
        <w:t>(בית ב')</w:t>
      </w:r>
    </w:p>
    <w:p w14:paraId="1B015CE5" w14:textId="77777777" w:rsidR="007C5E58" w:rsidRPr="0005416C" w:rsidRDefault="007C5E58" w:rsidP="007C5E58">
      <w:pPr>
        <w:pStyle w:val="a3"/>
        <w:spacing w:after="160" w:line="256" w:lineRule="auto"/>
        <w:ind w:left="-397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</w:t>
      </w:r>
      <w:r w:rsidRPr="00763F15">
        <w:rPr>
          <w:rFonts w:ascii="David" w:hAnsi="David" w:cs="David"/>
          <w:b/>
          <w:bCs/>
          <w:sz w:val="28"/>
          <w:szCs w:val="28"/>
          <w:rtl/>
        </w:rPr>
        <w:t>הַיַעַר הַשָּׁחֹר מַסְתִּיר</w:t>
      </w:r>
      <w:r w:rsidRPr="00763F15">
        <w:rPr>
          <w:rFonts w:asciiTheme="majorBidi" w:hAnsiTheme="majorBidi" w:cstheme="majorBidi" w:hint="cs"/>
          <w:sz w:val="24"/>
          <w:szCs w:val="24"/>
          <w:rtl/>
        </w:rPr>
        <w:t>(בית ג')</w:t>
      </w:r>
    </w:p>
    <w:p w14:paraId="1E557936" w14:textId="77777777" w:rsidR="007C5E58" w:rsidRDefault="007C5E58" w:rsidP="007C5E58">
      <w:pPr>
        <w:pStyle w:val="a3"/>
        <w:spacing w:after="160" w:line="256" w:lineRule="auto"/>
        <w:ind w:left="-34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תרומה: הצבע ה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מבטא צמיחה, לבלוב וחיים חדשים. הצבע ה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לעומתו מבטא איום ופחד. במהלך השיר הצבע הירוק נעלם ונותר הצבע השחור המציין שהבהלה, הפחד והאיום מתגברים. הצבע האדום רומז ל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</w:t>
      </w:r>
      <w:r>
        <w:rPr>
          <w:rFonts w:asciiTheme="majorBidi" w:hAnsiTheme="majorBidi" w:cstheme="majorBidi" w:hint="cs"/>
          <w:sz w:val="24"/>
          <w:szCs w:val="24"/>
          <w:rtl/>
        </w:rPr>
        <w:t>הנרצחים.</w:t>
      </w:r>
    </w:p>
    <w:p w14:paraId="5017D30D" w14:textId="77777777" w:rsidR="007C5E58" w:rsidRPr="007D2F6F" w:rsidRDefault="007C5E58" w:rsidP="007C5E58">
      <w:pPr>
        <w:pStyle w:val="a3"/>
        <w:ind w:left="-340"/>
        <w:rPr>
          <w:rFonts w:asciiTheme="majorBidi" w:hAnsiTheme="majorBidi" w:cstheme="majorBidi"/>
          <w:sz w:val="24"/>
          <w:szCs w:val="24"/>
          <w:rtl/>
        </w:rPr>
      </w:pPr>
    </w:p>
    <w:p w14:paraId="3D0869AC" w14:textId="77777777" w:rsidR="007C5E58" w:rsidRPr="000417AD" w:rsidRDefault="007C5E58" w:rsidP="007C5E58">
      <w:pPr>
        <w:pStyle w:val="a3"/>
        <w:spacing w:after="160" w:line="256" w:lineRule="auto"/>
        <w:ind w:left="-737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ז)</w:t>
      </w:r>
      <w:r w:rsidRPr="00AE0C4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AE0C4D">
        <w:rPr>
          <w:rFonts w:ascii="David" w:hAnsi="David" w:cs="David" w:hint="cs"/>
          <w:b/>
          <w:bCs/>
          <w:sz w:val="28"/>
          <w:szCs w:val="28"/>
          <w:u w:val="single"/>
          <w:rtl/>
        </w:rPr>
        <w:t>מטאפורה</w:t>
      </w:r>
      <w:r w:rsidRPr="000417AD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- </w:t>
      </w:r>
    </w:p>
    <w:p w14:paraId="06CABE0F" w14:textId="77777777" w:rsidR="007C5E58" w:rsidRPr="000417AD" w:rsidRDefault="007C5E58" w:rsidP="007C5E58">
      <w:pPr>
        <w:pStyle w:val="a3"/>
        <w:spacing w:after="160" w:line="256" w:lineRule="auto"/>
        <w:ind w:left="-737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0417AD">
        <w:rPr>
          <w:rFonts w:asciiTheme="majorBidi" w:hAnsiTheme="majorBidi" w:cstheme="majorBidi" w:hint="cs"/>
          <w:sz w:val="24"/>
          <w:szCs w:val="24"/>
          <w:rtl/>
        </w:rPr>
        <w:t>הגדרה: ציור לשוני</w:t>
      </w:r>
      <w:r w:rsidRPr="00C91C38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,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                                                             </w:t>
      </w:r>
      <w:r w:rsidRPr="00C91C38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2AE9FF5F" w14:textId="77777777" w:rsidR="007C5E58" w:rsidRDefault="007C5E58" w:rsidP="007C5E58">
      <w:pPr>
        <w:pStyle w:val="a3"/>
        <w:ind w:left="-340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דוגמא:</w:t>
      </w:r>
      <w:r w:rsidRPr="00CF7A09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rtl/>
        </w:rPr>
        <w:t>ע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ֵצָיו</w:t>
      </w:r>
      <w:r>
        <w:rPr>
          <w:rFonts w:asciiTheme="majorBidi" w:hAnsiTheme="majorBidi" w:cstheme="majorBidi" w:hint="cs"/>
          <w:sz w:val="24"/>
          <w:szCs w:val="24"/>
          <w:rtl/>
        </w:rPr>
        <w:t>...</w:t>
      </w:r>
      <w:r w:rsidRPr="00881AB2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חַפִּים מֵרְבָב</w:t>
      </w:r>
    </w:p>
    <w:p w14:paraId="6DF6A2A5" w14:textId="77777777" w:rsidR="007C5E58" w:rsidRDefault="007C5E58" w:rsidP="007C5E58">
      <w:pPr>
        <w:pStyle w:val="a3"/>
        <w:ind w:left="-34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תרומה:</w:t>
      </w:r>
      <w:r w:rsidRPr="00761481">
        <w:rPr>
          <w:rFonts w:ascii="David" w:hAnsi="David" w:cs="David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בתהיה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המתעוררת:</w:t>
      </w:r>
      <w:r w:rsidRPr="00761481">
        <w:rPr>
          <w:rFonts w:asciiTheme="majorBidi" w:hAnsiTheme="majorBidi" w:cstheme="majorBidi"/>
          <w:sz w:val="24"/>
          <w:szCs w:val="24"/>
          <w:rtl/>
        </w:rPr>
        <w:t xml:space="preserve"> וכי עצים יכולים לחטוא? האם יש להם מה להסתיר?</w:t>
      </w:r>
    </w:p>
    <w:p w14:paraId="29CA8A8E" w14:textId="77777777" w:rsidR="007C5E58" w:rsidRDefault="007C5E58" w:rsidP="007C5E58">
      <w:pPr>
        <w:pStyle w:val="a3"/>
        <w:ind w:left="-340"/>
        <w:rPr>
          <w:rFonts w:ascii="David" w:hAnsi="David" w:cs="David"/>
          <w:sz w:val="28"/>
          <w:szCs w:val="28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דוגמא: </w:t>
      </w:r>
      <w:r>
        <w:rPr>
          <w:rFonts w:ascii="David" w:hAnsi="David" w:cs="David" w:hint="cs"/>
          <w:sz w:val="28"/>
          <w:szCs w:val="28"/>
          <w:rtl/>
        </w:rPr>
        <w:t>"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לֵב מְפַרְפֵּר</w:t>
      </w:r>
      <w:r>
        <w:rPr>
          <w:rFonts w:ascii="David" w:hAnsi="David" w:cs="David" w:hint="cs"/>
          <w:sz w:val="28"/>
          <w:szCs w:val="28"/>
          <w:rtl/>
        </w:rPr>
        <w:t>"</w:t>
      </w:r>
    </w:p>
    <w:p w14:paraId="5A3231BE" w14:textId="77777777" w:rsidR="007C5E58" w:rsidRPr="00490CF6" w:rsidRDefault="007C5E58" w:rsidP="007C5E58">
      <w:pPr>
        <w:pStyle w:val="a3"/>
        <w:ind w:left="-340"/>
        <w:rPr>
          <w:rFonts w:ascii="David" w:hAnsi="David" w:cs="David"/>
          <w:sz w:val="28"/>
          <w:szCs w:val="28"/>
          <w:rtl/>
        </w:rPr>
      </w:pPr>
      <w:r w:rsidRPr="00490CF6">
        <w:rPr>
          <w:rFonts w:asciiTheme="majorBidi" w:hAnsiTheme="majorBidi" w:cstheme="majorBidi" w:hint="cs"/>
          <w:sz w:val="24"/>
          <w:szCs w:val="24"/>
          <w:rtl/>
        </w:rPr>
        <w:t xml:space="preserve">תרומה: מבטאת הלמות לב,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</w:t>
      </w:r>
      <w:r w:rsidRPr="00490CF6">
        <w:rPr>
          <w:rFonts w:asciiTheme="majorBidi" w:hAnsiTheme="majorBidi" w:cstheme="majorBidi" w:hint="cs"/>
          <w:sz w:val="24"/>
          <w:szCs w:val="24"/>
          <w:rtl/>
        </w:rPr>
        <w:t xml:space="preserve">, חרדה ואימה גדולה. הלב המפרפר רומז גם לפרפורי גסיסה. האם זהו לבו של מישהו שנורה בעובי היער ונושם את נשימותיו האחרונות? </w:t>
      </w:r>
    </w:p>
    <w:p w14:paraId="52AB1CCA" w14:textId="77777777" w:rsidR="007C5E58" w:rsidRPr="00761481" w:rsidRDefault="007C5E58" w:rsidP="007C5E58">
      <w:pPr>
        <w:pStyle w:val="a3"/>
        <w:ind w:left="-340"/>
        <w:rPr>
          <w:rFonts w:asciiTheme="majorBidi" w:hAnsiTheme="majorBidi" w:cstheme="majorBidi"/>
          <w:sz w:val="24"/>
          <w:szCs w:val="24"/>
          <w:rtl/>
        </w:rPr>
      </w:pPr>
    </w:p>
    <w:p w14:paraId="097C5843" w14:textId="77777777" w:rsidR="007C5E58" w:rsidRPr="00FF6800" w:rsidRDefault="007C5E58" w:rsidP="007C5E58">
      <w:pPr>
        <w:pStyle w:val="a3"/>
        <w:ind w:left="-340"/>
        <w:rPr>
          <w:rFonts w:asciiTheme="majorBidi" w:hAnsiTheme="majorBidi" w:cstheme="majorBidi"/>
          <w:sz w:val="24"/>
          <w:szCs w:val="24"/>
        </w:rPr>
      </w:pPr>
    </w:p>
    <w:p w14:paraId="0252C4E1" w14:textId="77777777" w:rsidR="007C5E58" w:rsidRDefault="007C5E58" w:rsidP="007C5E58">
      <w:pPr>
        <w:pStyle w:val="a3"/>
        <w:spacing w:after="160" w:line="256" w:lineRule="auto"/>
        <w:ind w:left="-737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ח)</w:t>
      </w:r>
      <w:r w:rsidRPr="00BA350E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Pr="004973B2">
        <w:rPr>
          <w:rFonts w:ascii="David" w:hAnsi="David" w:cs="David" w:hint="cs"/>
          <w:b/>
          <w:bCs/>
          <w:sz w:val="28"/>
          <w:szCs w:val="28"/>
          <w:u w:val="single"/>
          <w:rtl/>
        </w:rPr>
        <w:t>ניגוד</w:t>
      </w:r>
      <w:r w:rsidRPr="004973B2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</w:p>
    <w:p w14:paraId="3C57AA9B" w14:textId="77777777" w:rsidR="007C5E58" w:rsidRPr="004973B2" w:rsidRDefault="007C5E58" w:rsidP="007C5E58">
      <w:pPr>
        <w:pStyle w:val="a3"/>
        <w:spacing w:after="160" w:line="256" w:lineRule="auto"/>
        <w:ind w:left="-737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הגדרה: </w:t>
      </w:r>
      <w:r w:rsidRPr="00C91C38">
        <w:rPr>
          <w:rFonts w:asciiTheme="majorBidi" w:hAnsiTheme="majorBidi" w:cstheme="majorBidi" w:hint="cs"/>
          <w:sz w:val="24"/>
          <w:szCs w:val="24"/>
          <w:u w:val="single"/>
          <w:rtl/>
        </w:rPr>
        <w:t>דבר והיפוכו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0A38BF00" w14:textId="77777777" w:rsidR="007C5E58" w:rsidRDefault="007C5E58" w:rsidP="007C5E58">
      <w:pPr>
        <w:pStyle w:val="a3"/>
        <w:ind w:left="-454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דוגמא</w:t>
      </w:r>
      <w:r w:rsidRPr="00BA350E"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1B41A2">
        <w:rPr>
          <w:rFonts w:ascii="David" w:hAnsi="David" w:cs="David"/>
          <w:b/>
          <w:bCs/>
          <w:sz w:val="28"/>
          <w:szCs w:val="28"/>
          <w:rtl/>
        </w:rPr>
        <w:t>הַיַעַר הַשָּׁחֹר הוּא יָרֹק</w:t>
      </w:r>
      <w:r w:rsidRPr="001B41A2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3E042071" w14:textId="77777777" w:rsidR="007C5E58" w:rsidRDefault="007C5E58" w:rsidP="007C5E58">
      <w:pPr>
        <w:ind w:left="-454"/>
        <w:rPr>
          <w:rFonts w:asciiTheme="majorBidi" w:hAnsiTheme="majorBidi" w:cstheme="majorBidi"/>
          <w:sz w:val="24"/>
          <w:szCs w:val="24"/>
          <w:rtl/>
        </w:rPr>
      </w:pPr>
      <w:r w:rsidRPr="00E74C9F">
        <w:rPr>
          <w:rFonts w:asciiTheme="majorBidi" w:hAnsiTheme="majorBidi" w:cstheme="majorBidi" w:hint="cs"/>
          <w:sz w:val="24"/>
          <w:szCs w:val="24"/>
          <w:rtl/>
        </w:rPr>
        <w:t>תרומה: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E74C9F">
        <w:rPr>
          <w:rFonts w:asciiTheme="majorBidi" w:hAnsiTheme="majorBidi" w:cstheme="majorBidi" w:hint="cs"/>
          <w:sz w:val="24"/>
          <w:szCs w:val="24"/>
          <w:rtl/>
        </w:rPr>
        <w:t xml:space="preserve">השם "היער השחור" מנוגד לצבעו </w:t>
      </w:r>
      <w:r w:rsidRPr="00C91C38">
        <w:rPr>
          <w:rFonts w:asciiTheme="majorBidi" w:hAnsiTheme="majorBidi" w:cstheme="majorBidi" w:hint="cs"/>
          <w:sz w:val="24"/>
          <w:szCs w:val="24"/>
          <w:rtl/>
        </w:rPr>
        <w:t>ה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</w:t>
      </w:r>
      <w:r w:rsidRPr="00E74C9F">
        <w:rPr>
          <w:rFonts w:asciiTheme="majorBidi" w:hAnsiTheme="majorBidi" w:cstheme="majorBidi" w:hint="cs"/>
          <w:sz w:val="24"/>
          <w:szCs w:val="24"/>
          <w:rtl/>
        </w:rPr>
        <w:t>, צבעו של הטבע, צבע המסמל</w:t>
      </w:r>
      <w:r w:rsidRPr="00E74C9F">
        <w:rPr>
          <w:rFonts w:asciiTheme="majorBidi" w:hAnsiTheme="majorBidi" w:cstheme="majorBidi"/>
          <w:sz w:val="24"/>
          <w:szCs w:val="24"/>
          <w:rtl/>
        </w:rPr>
        <w:t xml:space="preserve"> צמיחה, חיים חדשים, פריחה, רוגע </w:t>
      </w:r>
      <w:r w:rsidRPr="00E74C9F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74C9F">
        <w:rPr>
          <w:rFonts w:asciiTheme="majorBidi" w:hAnsiTheme="majorBidi" w:cstheme="majorBidi"/>
          <w:sz w:val="24"/>
          <w:szCs w:val="24"/>
          <w:rtl/>
        </w:rPr>
        <w:t>תקווה</w:t>
      </w:r>
      <w:r w:rsidRPr="00E74C9F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74C9F">
        <w:rPr>
          <w:rFonts w:asciiTheme="majorBidi" w:hAnsiTheme="majorBidi" w:cstheme="majorBidi" w:hint="cs"/>
          <w:sz w:val="24"/>
          <w:szCs w:val="24"/>
          <w:rtl/>
        </w:rPr>
        <w:t>לעומת</w:t>
      </w:r>
      <w:r>
        <w:rPr>
          <w:rFonts w:asciiTheme="majorBidi" w:hAnsiTheme="majorBidi" w:cstheme="majorBidi" w:hint="cs"/>
          <w:sz w:val="24"/>
          <w:szCs w:val="24"/>
          <w:rtl/>
        </w:rPr>
        <w:t>ו</w:t>
      </w:r>
      <w:r w:rsidRPr="00E74C9F">
        <w:rPr>
          <w:rFonts w:asciiTheme="majorBidi" w:hAnsiTheme="majorBidi" w:cstheme="majorBidi" w:hint="cs"/>
          <w:sz w:val="24"/>
          <w:szCs w:val="24"/>
          <w:rtl/>
        </w:rPr>
        <w:t xml:space="preserve"> הצבע השחור הרומז </w:t>
      </w:r>
      <w:r>
        <w:rPr>
          <w:rFonts w:asciiTheme="majorBidi" w:hAnsiTheme="majorBidi" w:cstheme="majorBidi" w:hint="cs"/>
          <w:sz w:val="24"/>
          <w:szCs w:val="24"/>
          <w:rtl/>
        </w:rPr>
        <w:t>ל</w:t>
      </w:r>
      <w:r w:rsidRPr="00E74C9F">
        <w:rPr>
          <w:rFonts w:asciiTheme="majorBidi" w:hAnsiTheme="majorBidi" w:cstheme="majorBidi" w:hint="cs"/>
          <w:sz w:val="24"/>
          <w:szCs w:val="24"/>
          <w:rtl/>
        </w:rPr>
        <w:t>סכנת חיים ו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    </w:t>
      </w:r>
      <w:r w:rsidRPr="00E74C9F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3F5D66CB" w14:textId="77777777" w:rsidR="007C5E58" w:rsidRDefault="007C5E58" w:rsidP="007C5E58">
      <w:pPr>
        <w:ind w:left="-794"/>
        <w:rPr>
          <w:rFonts w:asciiTheme="majorBidi" w:hAnsiTheme="majorBidi" w:cstheme="majorBidi"/>
          <w:sz w:val="24"/>
          <w:szCs w:val="24"/>
          <w:rtl/>
        </w:rPr>
      </w:pPr>
    </w:p>
    <w:p w14:paraId="7D3D481E" w14:textId="77777777" w:rsidR="007C5E58" w:rsidRDefault="007C5E58" w:rsidP="007C5E58">
      <w:pPr>
        <w:ind w:left="-794"/>
        <w:rPr>
          <w:rFonts w:asciiTheme="majorBidi" w:hAnsiTheme="majorBidi" w:cstheme="majorBidi"/>
          <w:sz w:val="24"/>
          <w:szCs w:val="24"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ט</w:t>
      </w:r>
      <w:r w:rsidRPr="00431A5F">
        <w:rPr>
          <w:rFonts w:ascii="David" w:hAnsi="David" w:cs="David"/>
          <w:b/>
          <w:bCs/>
          <w:sz w:val="28"/>
          <w:szCs w:val="28"/>
          <w:u w:val="single"/>
          <w:rtl/>
        </w:rPr>
        <w:t>)</w:t>
      </w:r>
      <w:r w:rsidRPr="00431A5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Pr="00FF6800">
        <w:rPr>
          <w:rFonts w:ascii="David" w:hAnsi="David" w:cs="David" w:hint="cs"/>
          <w:b/>
          <w:bCs/>
          <w:sz w:val="28"/>
          <w:szCs w:val="28"/>
          <w:u w:val="single"/>
          <w:rtl/>
        </w:rPr>
        <w:t>פסיחה</w:t>
      </w:r>
      <w:r w:rsidRPr="00FF6800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</w:p>
    <w:p w14:paraId="3304A6F4" w14:textId="77777777" w:rsidR="007C5E58" w:rsidRPr="007E137B" w:rsidRDefault="007C5E58" w:rsidP="007C5E58">
      <w:pPr>
        <w:ind w:left="-794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הגדרה: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                                                   </w:t>
      </w:r>
      <w:r w:rsidRPr="00FF6800">
        <w:rPr>
          <w:rFonts w:asciiTheme="majorBidi" w:hAnsiTheme="majorBidi" w:cstheme="majorBidi"/>
          <w:sz w:val="24"/>
          <w:szCs w:val="24"/>
          <w:rtl/>
        </w:rPr>
        <w:t>.</w:t>
      </w:r>
    </w:p>
    <w:p w14:paraId="5485A273" w14:textId="77777777" w:rsidR="007C5E58" w:rsidRDefault="007C5E58" w:rsidP="007C5E58">
      <w:pPr>
        <w:spacing w:line="360" w:lineRule="auto"/>
        <w:ind w:left="-794"/>
        <w:contextualSpacing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דוגמא:</w:t>
      </w:r>
      <w:r w:rsidRPr="00134487">
        <w:rPr>
          <w:rFonts w:ascii="David" w:hAnsi="David" w:cs="David" w:hint="cs"/>
          <w:sz w:val="28"/>
          <w:szCs w:val="28"/>
          <w:rtl/>
        </w:rPr>
        <w:t xml:space="preserve"> 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הַיַעַר הַשָּׁחֹר הוּא יָרֹק מִבַּחוּץ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25B5FE61" w14:textId="77777777" w:rsidR="007C5E58" w:rsidRDefault="007C5E58" w:rsidP="007C5E58">
      <w:pPr>
        <w:spacing w:line="360" w:lineRule="auto"/>
        <w:ind w:left="-794"/>
        <w:contextualSpacing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 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וְשָׁחֹר מִבִּפְנִים.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491022">
        <w:rPr>
          <w:rFonts w:asciiTheme="majorBidi" w:hAnsiTheme="majorBidi" w:cstheme="majorBidi" w:hint="cs"/>
          <w:sz w:val="24"/>
          <w:szCs w:val="24"/>
          <w:rtl/>
        </w:rPr>
        <w:t>(בית ב')</w:t>
      </w:r>
    </w:p>
    <w:p w14:paraId="51EC9898" w14:textId="77777777" w:rsidR="007C5E58" w:rsidRDefault="007C5E58" w:rsidP="007C5E58">
      <w:pPr>
        <w:spacing w:line="360" w:lineRule="auto"/>
        <w:ind w:left="-794"/>
        <w:contextualSpacing/>
        <w:rPr>
          <w:rFonts w:asciiTheme="majorBidi" w:hAnsiTheme="majorBidi" w:cstheme="majorBidi"/>
          <w:sz w:val="24"/>
          <w:szCs w:val="24"/>
          <w:rtl/>
        </w:rPr>
      </w:pPr>
      <w:r w:rsidRPr="006E3A44">
        <w:rPr>
          <w:rFonts w:asciiTheme="majorBidi" w:hAnsiTheme="majorBidi" w:cstheme="majorBidi" w:hint="cs"/>
          <w:sz w:val="24"/>
          <w:szCs w:val="24"/>
          <w:rtl/>
        </w:rPr>
        <w:t>תרומ</w:t>
      </w:r>
      <w:r>
        <w:rPr>
          <w:rFonts w:asciiTheme="majorBidi" w:hAnsiTheme="majorBidi" w:cstheme="majorBidi" w:hint="cs"/>
          <w:sz w:val="24"/>
          <w:szCs w:val="24"/>
          <w:rtl/>
        </w:rPr>
        <w:t>ת הפסיחה ל</w:t>
      </w:r>
      <w:r w:rsidRPr="00D50FF4">
        <w:rPr>
          <w:rFonts w:asciiTheme="majorBidi" w:hAnsiTheme="majorBidi" w:cstheme="majorBidi" w:hint="cs"/>
          <w:sz w:val="24"/>
          <w:szCs w:val="24"/>
          <w:rtl/>
        </w:rPr>
        <w:t xml:space="preserve">רישומו המתעתע והמסתורי של </w:t>
      </w:r>
      <w:r w:rsidRPr="00C91C38">
        <w:rPr>
          <w:rFonts w:asciiTheme="majorBidi" w:hAnsiTheme="majorBidi" w:cstheme="majorBidi" w:hint="cs"/>
          <w:sz w:val="24"/>
          <w:szCs w:val="24"/>
          <w:rtl/>
        </w:rPr>
        <w:t>ה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 </w:t>
      </w:r>
      <w:r w:rsidRPr="00C91C38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7CA6D263" w14:textId="77777777" w:rsidR="007C5E58" w:rsidRPr="008742D1" w:rsidRDefault="007C5E58" w:rsidP="007C5E58">
      <w:pPr>
        <w:spacing w:line="360" w:lineRule="auto"/>
        <w:ind w:left="-794"/>
        <w:contextualSpacing/>
        <w:rPr>
          <w:rFonts w:ascii="David" w:hAnsi="David" w:cs="David"/>
          <w:b/>
          <w:bCs/>
          <w:sz w:val="28"/>
          <w:szCs w:val="28"/>
          <w:rtl/>
        </w:rPr>
      </w:pPr>
      <w:r w:rsidRPr="00C91C38">
        <w:rPr>
          <w:rFonts w:asciiTheme="majorBidi" w:hAnsiTheme="majorBidi" w:cstheme="majorBidi" w:hint="cs"/>
          <w:sz w:val="24"/>
          <w:szCs w:val="24"/>
          <w:rtl/>
        </w:rPr>
        <w:t xml:space="preserve">דוגמא: </w:t>
      </w:r>
      <w:r w:rsidRPr="00C91C38">
        <w:rPr>
          <w:rFonts w:ascii="David" w:hAnsi="David" w:cs="David"/>
          <w:b/>
          <w:bCs/>
          <w:sz w:val="28"/>
          <w:szCs w:val="28"/>
          <w:rtl/>
        </w:rPr>
        <w:t>לְאָן נֶעֶלְמוּ</w:t>
      </w:r>
    </w:p>
    <w:p w14:paraId="26E211A2" w14:textId="77777777" w:rsidR="007C5E58" w:rsidRPr="008742D1" w:rsidRDefault="007C5E58" w:rsidP="007C5E58">
      <w:pPr>
        <w:spacing w:line="360" w:lineRule="auto"/>
        <w:ind w:left="-794"/>
        <w:contextualSpacing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       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הַיְלָדִים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491022">
        <w:rPr>
          <w:rFonts w:asciiTheme="majorBidi" w:hAnsiTheme="majorBidi" w:cstheme="majorBidi" w:hint="cs"/>
          <w:sz w:val="24"/>
          <w:szCs w:val="24"/>
          <w:rtl/>
        </w:rPr>
        <w:t>(בית ד')</w:t>
      </w:r>
    </w:p>
    <w:p w14:paraId="49CB3C75" w14:textId="77777777" w:rsidR="007C5E58" w:rsidRPr="007E137B" w:rsidRDefault="007C5E58" w:rsidP="007C5E58">
      <w:pPr>
        <w:spacing w:line="360" w:lineRule="auto"/>
        <w:ind w:left="-794"/>
        <w:contextualSpacing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תרומה:</w:t>
      </w:r>
      <w:r w:rsidRPr="008B5A85">
        <w:rPr>
          <w:rFonts w:ascii="David" w:hAnsi="David" w:cs="David" w:hint="cs"/>
          <w:sz w:val="28"/>
          <w:szCs w:val="28"/>
          <w:rtl/>
        </w:rPr>
        <w:t xml:space="preserve"> </w:t>
      </w:r>
      <w:r w:rsidRPr="008B5A85">
        <w:rPr>
          <w:rFonts w:asciiTheme="majorBidi" w:hAnsiTheme="majorBidi" w:cstheme="majorBidi" w:hint="cs"/>
          <w:sz w:val="24"/>
          <w:szCs w:val="24"/>
          <w:rtl/>
        </w:rPr>
        <w:t>העצמת החידה והתעלומה</w:t>
      </w:r>
      <w:r w:rsidRPr="007E137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14DB2EB8" w14:textId="77777777" w:rsidR="007C5E58" w:rsidRPr="009C08B4" w:rsidRDefault="007C5E58" w:rsidP="007C5E58">
      <w:pPr>
        <w:pStyle w:val="a3"/>
        <w:spacing w:after="160" w:line="256" w:lineRule="auto"/>
        <w:ind w:left="-794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י)</w:t>
      </w:r>
      <w:r w:rsidRPr="00AE0C4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431A5F">
        <w:rPr>
          <w:rFonts w:ascii="David" w:hAnsi="David" w:cs="David"/>
          <w:b/>
          <w:bCs/>
          <w:sz w:val="28"/>
          <w:szCs w:val="28"/>
          <w:u w:val="single"/>
          <w:rtl/>
        </w:rPr>
        <w:t>שאלה רטורית</w:t>
      </w:r>
      <w:r w:rsidRPr="009C08B4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- </w:t>
      </w:r>
    </w:p>
    <w:p w14:paraId="379C16FF" w14:textId="77777777" w:rsidR="007C5E58" w:rsidRPr="009C08B4" w:rsidRDefault="007C5E58" w:rsidP="007C5E58">
      <w:pPr>
        <w:pStyle w:val="a3"/>
        <w:spacing w:after="160" w:line="256" w:lineRule="auto"/>
        <w:ind w:left="-794"/>
        <w:rPr>
          <w:rFonts w:asciiTheme="majorBidi" w:hAnsiTheme="majorBidi" w:cstheme="majorBidi"/>
          <w:sz w:val="24"/>
          <w:szCs w:val="24"/>
          <w:rtl/>
        </w:rPr>
      </w:pPr>
      <w:r w:rsidRPr="009C08B4">
        <w:rPr>
          <w:rFonts w:asciiTheme="majorBidi" w:hAnsiTheme="majorBidi" w:cstheme="majorBidi" w:hint="cs"/>
          <w:sz w:val="24"/>
          <w:szCs w:val="24"/>
          <w:rtl/>
        </w:rPr>
        <w:t xml:space="preserve">הגדרה: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                                              </w:t>
      </w:r>
      <w:r w:rsidRPr="00C91C38">
        <w:rPr>
          <w:rFonts w:asciiTheme="majorBidi" w:hAnsiTheme="majorBidi" w:cstheme="majorBidi" w:hint="cs"/>
          <w:sz w:val="24"/>
          <w:szCs w:val="24"/>
          <w:u w:val="single"/>
          <w:rtl/>
        </w:rPr>
        <w:t>.</w:t>
      </w:r>
    </w:p>
    <w:p w14:paraId="7A2AF96B" w14:textId="77777777" w:rsidR="007C5E58" w:rsidRDefault="007C5E58" w:rsidP="007C5E58">
      <w:pPr>
        <w:pStyle w:val="a3"/>
        <w:spacing w:after="160" w:line="256" w:lineRule="auto"/>
        <w:ind w:left="-794"/>
        <w:rPr>
          <w:rFonts w:asciiTheme="majorBidi" w:hAnsiTheme="majorBidi" w:cstheme="majorBidi"/>
          <w:sz w:val="24"/>
          <w:szCs w:val="24"/>
          <w:rtl/>
        </w:rPr>
      </w:pPr>
      <w:r w:rsidRPr="009C08B4">
        <w:rPr>
          <w:rFonts w:asciiTheme="majorBidi" w:hAnsiTheme="majorBidi" w:cstheme="majorBidi" w:hint="cs"/>
          <w:sz w:val="24"/>
          <w:szCs w:val="24"/>
          <w:rtl/>
        </w:rPr>
        <w:t>דוגמא:</w:t>
      </w:r>
      <w:r w:rsidRPr="00C25E89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>"</w:t>
      </w:r>
      <w:r w:rsidRPr="008742D1">
        <w:rPr>
          <w:rFonts w:ascii="David" w:hAnsi="David" w:cs="David"/>
          <w:b/>
          <w:bCs/>
          <w:sz w:val="28"/>
          <w:szCs w:val="28"/>
          <w:rtl/>
        </w:rPr>
        <w:t>וְהַאִם הָפְכוּ עוֹרָם חַיְתוֹ יַעַר?</w:t>
      </w:r>
      <w:r>
        <w:rPr>
          <w:rFonts w:ascii="David" w:hAnsi="David" w:cs="David" w:hint="cs"/>
          <w:sz w:val="28"/>
          <w:szCs w:val="28"/>
          <w:rtl/>
        </w:rPr>
        <w:t xml:space="preserve">" </w:t>
      </w:r>
    </w:p>
    <w:p w14:paraId="5DAF7455" w14:textId="77777777" w:rsidR="007C5E58" w:rsidRDefault="007C5E58" w:rsidP="007C5E58">
      <w:pPr>
        <w:pStyle w:val="a3"/>
        <w:spacing w:after="160" w:line="256" w:lineRule="auto"/>
        <w:ind w:left="-794"/>
        <w:rPr>
          <w:rFonts w:asciiTheme="majorBidi" w:hAnsiTheme="majorBidi" w:cstheme="majorBidi"/>
          <w:sz w:val="24"/>
          <w:szCs w:val="24"/>
          <w:rtl/>
        </w:rPr>
      </w:pPr>
      <w:r w:rsidRPr="009C08B4">
        <w:rPr>
          <w:rFonts w:asciiTheme="majorBidi" w:hAnsiTheme="majorBidi" w:cstheme="majorBidi" w:hint="cs"/>
          <w:sz w:val="24"/>
          <w:szCs w:val="24"/>
          <w:rtl/>
        </w:rPr>
        <w:t>תרומה: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האנשים שהפכו </w:t>
      </w:r>
      <w:r w:rsidRPr="00C91C38">
        <w:rPr>
          <w:rFonts w:asciiTheme="majorBidi" w:hAnsiTheme="majorBidi" w:cstheme="majorBidi" w:hint="cs"/>
          <w:sz w:val="24"/>
          <w:szCs w:val="24"/>
          <w:rtl/>
        </w:rPr>
        <w:t>ל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הם חיות אדם.</w:t>
      </w:r>
    </w:p>
    <w:p w14:paraId="2F0EC176" w14:textId="77777777" w:rsidR="007C5E58" w:rsidRPr="005F5B12" w:rsidRDefault="007C5E58" w:rsidP="007C5E58">
      <w:pPr>
        <w:pStyle w:val="a3"/>
        <w:spacing w:after="160" w:line="256" w:lineRule="auto"/>
        <w:ind w:left="-794"/>
        <w:rPr>
          <w:rFonts w:asciiTheme="majorBidi" w:hAnsiTheme="majorBidi" w:cstheme="majorBidi"/>
          <w:color w:val="FF0000"/>
          <w:sz w:val="24"/>
          <w:szCs w:val="24"/>
          <w:rtl/>
        </w:rPr>
      </w:pPr>
    </w:p>
    <w:p w14:paraId="6420AAE0" w14:textId="77777777" w:rsidR="007C5E58" w:rsidRPr="00271487" w:rsidRDefault="007C5E58" w:rsidP="007C5E58">
      <w:pPr>
        <w:pStyle w:val="a3"/>
        <w:spacing w:after="160" w:line="256" w:lineRule="auto"/>
        <w:ind w:left="-73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54483980" w14:textId="77777777" w:rsidR="007C5E58" w:rsidRPr="000A1E36" w:rsidRDefault="007C5E58" w:rsidP="007C5E58">
      <w:pPr>
        <w:pStyle w:val="a3"/>
        <w:spacing w:after="160" w:line="256" w:lineRule="auto"/>
        <w:ind w:left="-794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1D2D371" w14:textId="77777777" w:rsidR="007C5E58" w:rsidRPr="00AE0C4D" w:rsidRDefault="007C5E58" w:rsidP="007C5E58">
      <w:pPr>
        <w:rPr>
          <w:rFonts w:asciiTheme="majorBidi" w:hAnsiTheme="majorBidi" w:cstheme="majorBidi"/>
          <w:sz w:val="24"/>
          <w:szCs w:val="24"/>
          <w:rtl/>
        </w:rPr>
      </w:pPr>
      <w:r w:rsidRPr="00AE0C4D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שנזכור ולעולם לא נשכח!</w:t>
      </w:r>
    </w:p>
    <w:p w14:paraId="40067E20" w14:textId="77777777" w:rsidR="007C5E58" w:rsidRDefault="007C5E58" w:rsidP="007C5E58">
      <w:pPr>
        <w:rPr>
          <w:rtl/>
        </w:rPr>
      </w:pPr>
      <w:r w:rsidRPr="00AE0C4D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                   מירה צ'שלר</w:t>
      </w:r>
    </w:p>
    <w:p w14:paraId="54217701" w14:textId="77777777" w:rsidR="007C5E58" w:rsidRDefault="007C5E58" w:rsidP="007C5E58">
      <w:pPr>
        <w:rPr>
          <w:rtl/>
        </w:rPr>
      </w:pPr>
    </w:p>
    <w:p w14:paraId="22DF31FD" w14:textId="77777777" w:rsidR="007C5E58" w:rsidRDefault="007C5E58" w:rsidP="007C5E58">
      <w:pPr>
        <w:rPr>
          <w:rtl/>
        </w:rPr>
      </w:pPr>
    </w:p>
    <w:p w14:paraId="678D7B78" w14:textId="77777777" w:rsidR="007C5E58" w:rsidRDefault="007C5E58" w:rsidP="007C5E58">
      <w:pPr>
        <w:rPr>
          <w:rtl/>
        </w:rPr>
      </w:pPr>
    </w:p>
    <w:p w14:paraId="39C68C27" w14:textId="77777777" w:rsidR="007C5E58" w:rsidRDefault="007C5E58" w:rsidP="007C5E58">
      <w:pPr>
        <w:rPr>
          <w:rtl/>
        </w:rPr>
      </w:pPr>
    </w:p>
    <w:p w14:paraId="562A091C" w14:textId="77777777" w:rsidR="00AC61F3" w:rsidRDefault="00AC61F3"/>
    <w:sectPr w:rsidR="00AC61F3" w:rsidSect="00064B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732E1"/>
    <w:multiLevelType w:val="hybridMultilevel"/>
    <w:tmpl w:val="E584A3CC"/>
    <w:lvl w:ilvl="0" w:tplc="4BD22DF6">
      <w:start w:val="1"/>
      <w:numFmt w:val="hebrew1"/>
      <w:lvlText w:val="%1)"/>
      <w:lvlJc w:val="left"/>
      <w:pPr>
        <w:ind w:left="1352" w:hanging="360"/>
      </w:pPr>
      <w:rPr>
        <w:rFonts w:ascii="David" w:hAnsi="David" w:cs="David" w:hint="default"/>
        <w:b/>
        <w:bCs/>
        <w:sz w:val="28"/>
        <w:szCs w:val="28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F3"/>
    <w:rsid w:val="00064B73"/>
    <w:rsid w:val="001510E3"/>
    <w:rsid w:val="007C5E58"/>
    <w:rsid w:val="00A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4EE5"/>
  <w15:chartTrackingRefBased/>
  <w15:docId w15:val="{C350E2C1-C317-4463-87AF-E5DFD27B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58"/>
    <w:pPr>
      <w:bidi/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מירה צ'שלר</dc:creator>
  <cp:keywords/>
  <dc:description/>
  <cp:lastModifiedBy>נילי בן ארי</cp:lastModifiedBy>
  <cp:revision>2</cp:revision>
  <dcterms:created xsi:type="dcterms:W3CDTF">2020-04-19T07:28:00Z</dcterms:created>
  <dcterms:modified xsi:type="dcterms:W3CDTF">2020-04-19T07:28:00Z</dcterms:modified>
</cp:coreProperties>
</file>